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D83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D73F0B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3F0B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платных медицинских </w:t>
      </w:r>
    </w:p>
    <w:p w:rsidR="00D73F0B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 в БУЗ Орловской области «ООКВД»</w:t>
      </w:r>
    </w:p>
    <w:p w:rsidR="00D73F0B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3F0B" w:rsidRDefault="00D73F0B" w:rsidP="00D73F0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3F0B" w:rsidRDefault="00D73F0B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предоставления гражданам платных медицинских услуг</w:t>
      </w:r>
      <w:r w:rsidR="00C41441">
        <w:rPr>
          <w:rFonts w:ascii="Times New Roman" w:hAnsi="Times New Roman" w:cs="Times New Roman"/>
          <w:sz w:val="24"/>
          <w:szCs w:val="24"/>
        </w:rPr>
        <w:t xml:space="preserve"> и руководствуясь п</w:t>
      </w:r>
      <w:r w:rsidR="00C41441" w:rsidRPr="00C41441">
        <w:rPr>
          <w:rFonts w:ascii="Times New Roman" w:hAnsi="Times New Roman" w:cs="Times New Roman"/>
          <w:sz w:val="24"/>
          <w:szCs w:val="24"/>
        </w:rPr>
        <w:t>остановление</w:t>
      </w:r>
      <w:r w:rsidR="00C41441">
        <w:rPr>
          <w:rFonts w:ascii="Times New Roman" w:hAnsi="Times New Roman" w:cs="Times New Roman"/>
          <w:sz w:val="24"/>
          <w:szCs w:val="24"/>
        </w:rPr>
        <w:t>м</w:t>
      </w:r>
      <w:r w:rsidR="00C41441" w:rsidRPr="00C41441">
        <w:rPr>
          <w:rFonts w:ascii="Times New Roman" w:hAnsi="Times New Roman" w:cs="Times New Roman"/>
          <w:sz w:val="24"/>
          <w:szCs w:val="24"/>
        </w:rPr>
        <w:t xml:space="preserve"> Правит</w:t>
      </w:r>
      <w:r w:rsidR="00C41441">
        <w:rPr>
          <w:rFonts w:ascii="Times New Roman" w:hAnsi="Times New Roman" w:cs="Times New Roman"/>
          <w:sz w:val="24"/>
          <w:szCs w:val="24"/>
        </w:rPr>
        <w:t>ельства РФ от 11.05.2023 N 736 «</w:t>
      </w:r>
      <w:r w:rsidR="00C41441" w:rsidRPr="00C41441">
        <w:rPr>
          <w:rFonts w:ascii="Times New Roman" w:hAnsi="Times New Roman" w:cs="Times New Roman"/>
          <w:sz w:val="24"/>
          <w:szCs w:val="24"/>
        </w:rPr>
        <w:t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</w:t>
      </w:r>
      <w:r w:rsidR="00C41441">
        <w:rPr>
          <w:rFonts w:ascii="Times New Roman" w:hAnsi="Times New Roman" w:cs="Times New Roman"/>
          <w:sz w:val="24"/>
          <w:szCs w:val="24"/>
        </w:rPr>
        <w:t xml:space="preserve">ции от 4 октября 2012 г. N 1006», </w:t>
      </w:r>
    </w:p>
    <w:p w:rsidR="00C41441" w:rsidRDefault="00C41441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1441" w:rsidRDefault="00C41441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ПРИКАЗЫВАЮ: </w:t>
      </w:r>
    </w:p>
    <w:p w:rsidR="00C41441" w:rsidRDefault="00C41441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797" w:rsidRDefault="001202A6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C41441">
        <w:rPr>
          <w:rFonts w:ascii="Times New Roman" w:hAnsi="Times New Roman" w:cs="Times New Roman"/>
          <w:sz w:val="24"/>
          <w:szCs w:val="24"/>
        </w:rPr>
        <w:t xml:space="preserve">Утвердить перечень платных медицинских услуг </w:t>
      </w:r>
      <w:r w:rsidR="002D3797">
        <w:rPr>
          <w:rFonts w:ascii="Times New Roman" w:hAnsi="Times New Roman" w:cs="Times New Roman"/>
          <w:sz w:val="24"/>
          <w:szCs w:val="24"/>
        </w:rPr>
        <w:t xml:space="preserve">на 2026 г. </w:t>
      </w:r>
      <w:r w:rsidR="00564AF3">
        <w:rPr>
          <w:rFonts w:ascii="Times New Roman" w:hAnsi="Times New Roman" w:cs="Times New Roman"/>
          <w:sz w:val="24"/>
          <w:szCs w:val="24"/>
        </w:rPr>
        <w:t>(приложение № 1</w:t>
      </w:r>
      <w:r w:rsidR="002D3797">
        <w:rPr>
          <w:rFonts w:ascii="Times New Roman" w:hAnsi="Times New Roman" w:cs="Times New Roman"/>
          <w:sz w:val="24"/>
          <w:szCs w:val="24"/>
        </w:rPr>
        <w:t>).</w:t>
      </w:r>
    </w:p>
    <w:p w:rsidR="002D3797" w:rsidRDefault="001202A6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2D3797">
        <w:rPr>
          <w:rFonts w:ascii="Times New Roman" w:hAnsi="Times New Roman" w:cs="Times New Roman"/>
          <w:sz w:val="24"/>
          <w:szCs w:val="24"/>
        </w:rPr>
        <w:t>Утвердить прейскурант цен на платные медицинские у</w:t>
      </w:r>
      <w:r w:rsidR="00564AF3">
        <w:rPr>
          <w:rFonts w:ascii="Times New Roman" w:hAnsi="Times New Roman" w:cs="Times New Roman"/>
          <w:sz w:val="24"/>
          <w:szCs w:val="24"/>
        </w:rPr>
        <w:t>слуги на 2026 г. (приложение № 2</w:t>
      </w:r>
      <w:r w:rsidR="002D3797">
        <w:rPr>
          <w:rFonts w:ascii="Times New Roman" w:hAnsi="Times New Roman" w:cs="Times New Roman"/>
          <w:sz w:val="24"/>
          <w:szCs w:val="24"/>
        </w:rPr>
        <w:t>).</w:t>
      </w:r>
    </w:p>
    <w:p w:rsidR="00564AF3" w:rsidRDefault="001202A6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564AF3">
        <w:rPr>
          <w:rFonts w:ascii="Times New Roman" w:hAnsi="Times New Roman" w:cs="Times New Roman"/>
          <w:sz w:val="24"/>
          <w:szCs w:val="24"/>
        </w:rPr>
        <w:t xml:space="preserve">Утвердить форму договора предоставления платных медицинских услуг (приложение № 3). </w:t>
      </w:r>
    </w:p>
    <w:p w:rsidR="002D3797" w:rsidRDefault="001202A6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2D3797">
        <w:rPr>
          <w:rFonts w:ascii="Times New Roman" w:hAnsi="Times New Roman" w:cs="Times New Roman"/>
          <w:sz w:val="24"/>
          <w:szCs w:val="24"/>
        </w:rPr>
        <w:t xml:space="preserve">Обеспечить размещение информации о платных медицинских услугах </w:t>
      </w:r>
      <w:r>
        <w:rPr>
          <w:rFonts w:ascii="Times New Roman" w:hAnsi="Times New Roman" w:cs="Times New Roman"/>
          <w:sz w:val="24"/>
          <w:szCs w:val="24"/>
        </w:rPr>
        <w:t xml:space="preserve">(перечень и прейскурант цен) </w:t>
      </w:r>
      <w:r w:rsidR="002D3797">
        <w:rPr>
          <w:rFonts w:ascii="Times New Roman" w:hAnsi="Times New Roman" w:cs="Times New Roman"/>
          <w:sz w:val="24"/>
          <w:szCs w:val="24"/>
        </w:rPr>
        <w:t>на сайте учреждения в сети «Интернет» и на информационных стендах отделения платных услуг и в регистратуре.</w:t>
      </w:r>
    </w:p>
    <w:p w:rsidR="002D3797" w:rsidRDefault="001202A6" w:rsidP="0056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2D3797">
        <w:rPr>
          <w:rFonts w:ascii="Times New Roman" w:hAnsi="Times New Roman" w:cs="Times New Roman"/>
          <w:sz w:val="24"/>
          <w:szCs w:val="24"/>
        </w:rPr>
        <w:t xml:space="preserve">Назначить ответственной за соблюдение порядка предоставления платных медицинских услуг заведующую отделением платных услуг ФИО. </w:t>
      </w:r>
    </w:p>
    <w:p w:rsidR="00564AF3" w:rsidRDefault="001202A6" w:rsidP="00564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="00564AF3">
        <w:rPr>
          <w:rFonts w:ascii="Times New Roman" w:hAnsi="Times New Roman" w:cs="Times New Roman"/>
          <w:sz w:val="24"/>
          <w:szCs w:val="24"/>
        </w:rPr>
        <w:t>Обеспечить выдачу гражданам справок об оплате медицинских услуг</w:t>
      </w:r>
      <w:r>
        <w:rPr>
          <w:rFonts w:ascii="Times New Roman" w:hAnsi="Times New Roman" w:cs="Times New Roman"/>
          <w:sz w:val="24"/>
          <w:szCs w:val="24"/>
        </w:rPr>
        <w:t xml:space="preserve"> для предоставления в налоговые органы с целью получения социального налогового вычета по налогу на доходы физических лиц </w:t>
      </w:r>
    </w:p>
    <w:p w:rsidR="002D3797" w:rsidRDefault="001202A6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2D379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</w:t>
      </w:r>
      <w:r w:rsidR="00564AF3">
        <w:rPr>
          <w:rFonts w:ascii="Times New Roman" w:hAnsi="Times New Roman" w:cs="Times New Roman"/>
          <w:sz w:val="24"/>
          <w:szCs w:val="24"/>
        </w:rPr>
        <w:t xml:space="preserve">ложить на заместителя главного врача по медицинской части.  </w:t>
      </w:r>
    </w:p>
    <w:p w:rsidR="00C6310D" w:rsidRDefault="00C6310D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Ознакомить с настоящим приказом заместителя главного врача по медицинской части Звягину Т.М., заведующую отделением платных услуг ФИО, врачей отделения платных медицинских услуг, работников регистратуры, заведующую клинико-диагностической лабораторией ФИО + сотрудников КДЛ (перечислить тех, кто участвует в платных услугах) + экономистов и бухгалтерию. </w:t>
      </w:r>
      <w:bookmarkStart w:id="0" w:name="_GoBack"/>
      <w:bookmarkEnd w:id="0"/>
    </w:p>
    <w:p w:rsidR="00653FBF" w:rsidRDefault="00653FBF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BF" w:rsidRDefault="00653FBF" w:rsidP="00C41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FBF" w:rsidRDefault="00653FBF" w:rsidP="0056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AF3" w:rsidRDefault="00564AF3" w:rsidP="0056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врач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С.И.Костюк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0B"/>
    <w:rsid w:val="001202A6"/>
    <w:rsid w:val="002D3797"/>
    <w:rsid w:val="00564AF3"/>
    <w:rsid w:val="00653FBF"/>
    <w:rsid w:val="00C41441"/>
    <w:rsid w:val="00C6310D"/>
    <w:rsid w:val="00C80D83"/>
    <w:rsid w:val="00D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6736-76F1-4E23-9EA6-5CD802F5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2026-02-09T17:12:00Z</dcterms:created>
  <dcterms:modified xsi:type="dcterms:W3CDTF">2026-02-09T18:14:00Z</dcterms:modified>
</cp:coreProperties>
</file>